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6355E" w14:textId="646C2446" w:rsidR="00654C5B" w:rsidRDefault="00654C5B" w:rsidP="00654C5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Tea Party / </w:t>
      </w:r>
      <w:r w:rsidR="0084422F" w:rsidRPr="00CB72B2">
        <w:rPr>
          <w:rFonts w:ascii="Tahoma" w:hAnsi="Tahoma" w:cs="Tahoma"/>
          <w:b/>
          <w:sz w:val="28"/>
          <w:szCs w:val="28"/>
        </w:rPr>
        <w:t>Mixer Format</w:t>
      </w:r>
    </w:p>
    <w:p w14:paraId="7FB2A9F8" w14:textId="77777777" w:rsidR="00654C5B" w:rsidRDefault="00654C5B">
      <w:pPr>
        <w:rPr>
          <w:rFonts w:ascii="Tahoma" w:hAnsi="Tahoma" w:cs="Tahoma"/>
          <w:sz w:val="28"/>
          <w:szCs w:val="28"/>
        </w:rPr>
      </w:pPr>
    </w:p>
    <w:p w14:paraId="19848DD4" w14:textId="475BC741" w:rsidR="00D80400" w:rsidRPr="00024394" w:rsidRDefault="0084422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information serves as a guide to assist you with an effective and profitable </w:t>
      </w:r>
      <w:r w:rsidR="00654C5B">
        <w:rPr>
          <w:rFonts w:ascii="Tahoma" w:hAnsi="Tahoma" w:cs="Tahoma"/>
          <w:sz w:val="28"/>
          <w:szCs w:val="28"/>
        </w:rPr>
        <w:t xml:space="preserve">tea party or </w:t>
      </w:r>
      <w:r>
        <w:rPr>
          <w:rFonts w:ascii="Tahoma" w:hAnsi="Tahoma" w:cs="Tahoma"/>
          <w:sz w:val="28"/>
          <w:szCs w:val="28"/>
        </w:rPr>
        <w:t xml:space="preserve">mixer. Over time, the following steps will become second </w:t>
      </w:r>
      <w:r w:rsidR="007820F4">
        <w:rPr>
          <w:rFonts w:ascii="Tahoma" w:hAnsi="Tahoma" w:cs="Tahoma"/>
          <w:sz w:val="28"/>
          <w:szCs w:val="28"/>
        </w:rPr>
        <w:t xml:space="preserve">nature. </w:t>
      </w:r>
      <w:r w:rsidR="00024394">
        <w:rPr>
          <w:rFonts w:ascii="Tahoma" w:hAnsi="Tahoma" w:cs="Tahoma"/>
          <w:sz w:val="28"/>
          <w:szCs w:val="28"/>
        </w:rPr>
        <w:t xml:space="preserve"> </w:t>
      </w:r>
      <w:r w:rsidR="00024394" w:rsidRPr="00024394">
        <w:rPr>
          <w:rFonts w:ascii="Tahoma" w:hAnsi="Tahoma" w:cs="Tahoma"/>
          <w:b/>
          <w:sz w:val="28"/>
          <w:szCs w:val="28"/>
        </w:rPr>
        <w:t>TLC HAS A NEW HOME PARTY KIT that may also be purchased</w:t>
      </w:r>
      <w:r w:rsidR="00024394">
        <w:rPr>
          <w:rFonts w:ascii="Tahoma" w:hAnsi="Tahoma" w:cs="Tahoma"/>
          <w:b/>
          <w:sz w:val="28"/>
          <w:szCs w:val="28"/>
        </w:rPr>
        <w:t xml:space="preserve"> to host your party.</w:t>
      </w:r>
      <w:bookmarkStart w:id="0" w:name="_GoBack"/>
      <w:bookmarkEnd w:id="0"/>
    </w:p>
    <w:p w14:paraId="0D41D05E" w14:textId="77777777" w:rsidR="0084422F" w:rsidRDefault="0084422F">
      <w:pPr>
        <w:rPr>
          <w:rFonts w:ascii="Tahoma" w:hAnsi="Tahoma" w:cs="Tahoma"/>
          <w:sz w:val="28"/>
          <w:szCs w:val="28"/>
        </w:rPr>
      </w:pPr>
    </w:p>
    <w:p w14:paraId="1AC759C2" w14:textId="2BCA40CF" w:rsidR="00B95A74" w:rsidRPr="00D73826" w:rsidRDefault="0084422F" w:rsidP="00D73826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CB72B2">
        <w:rPr>
          <w:rFonts w:ascii="Tahoma" w:hAnsi="Tahoma" w:cs="Tahoma"/>
          <w:b/>
          <w:sz w:val="28"/>
          <w:szCs w:val="28"/>
        </w:rPr>
        <w:t>Focus:</w:t>
      </w:r>
      <w:r w:rsidRPr="00B95A74">
        <w:rPr>
          <w:rFonts w:ascii="Tahoma" w:hAnsi="Tahoma" w:cs="Tahoma"/>
          <w:sz w:val="28"/>
          <w:szCs w:val="28"/>
        </w:rPr>
        <w:t xml:space="preserve"> Connecting wi</w:t>
      </w:r>
      <w:r w:rsidR="00D73826">
        <w:rPr>
          <w:rFonts w:ascii="Tahoma" w:hAnsi="Tahoma" w:cs="Tahoma"/>
          <w:sz w:val="28"/>
          <w:szCs w:val="28"/>
        </w:rPr>
        <w:t>th people who want what we have</w:t>
      </w:r>
    </w:p>
    <w:p w14:paraId="6CCB3699" w14:textId="77777777" w:rsidR="007820F4" w:rsidRDefault="0084422F" w:rsidP="00B95A7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CB72B2">
        <w:rPr>
          <w:rFonts w:ascii="Tahoma" w:hAnsi="Tahoma" w:cs="Tahoma"/>
          <w:b/>
          <w:sz w:val="28"/>
          <w:szCs w:val="28"/>
        </w:rPr>
        <w:t>Goal</w:t>
      </w:r>
      <w:r w:rsidRPr="00B95A74">
        <w:rPr>
          <w:rFonts w:ascii="Tahoma" w:hAnsi="Tahoma" w:cs="Tahoma"/>
          <w:sz w:val="28"/>
          <w:szCs w:val="28"/>
        </w:rPr>
        <w:t>: Have fun, recruit, retail, showcase</w:t>
      </w:r>
      <w:r w:rsidR="000E5332">
        <w:rPr>
          <w:rFonts w:ascii="Tahoma" w:hAnsi="Tahoma" w:cs="Tahoma"/>
          <w:sz w:val="28"/>
          <w:szCs w:val="28"/>
        </w:rPr>
        <w:t xml:space="preserve"> and sample the product </w:t>
      </w:r>
    </w:p>
    <w:p w14:paraId="4AFA8497" w14:textId="77777777" w:rsidR="0084422F" w:rsidRDefault="000E5332" w:rsidP="000E5332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Book your next mixer</w:t>
      </w:r>
    </w:p>
    <w:p w14:paraId="07BD7C2F" w14:textId="77777777" w:rsidR="007820F4" w:rsidRDefault="007820F4" w:rsidP="007820F4">
      <w:pPr>
        <w:rPr>
          <w:rFonts w:ascii="Tahoma" w:hAnsi="Tahoma" w:cs="Tahoma"/>
          <w:sz w:val="28"/>
          <w:szCs w:val="28"/>
        </w:rPr>
      </w:pPr>
    </w:p>
    <w:p w14:paraId="0B51DD10" w14:textId="77777777" w:rsidR="007820F4" w:rsidRPr="007820F4" w:rsidRDefault="000E5332" w:rsidP="007820F4">
      <w:pPr>
        <w:rPr>
          <w:rFonts w:ascii="Tahoma" w:hAnsi="Tahoma" w:cs="Tahoma"/>
          <w:sz w:val="28"/>
          <w:szCs w:val="28"/>
        </w:rPr>
      </w:pPr>
      <w:r w:rsidRPr="000E5332">
        <w:rPr>
          <w:rFonts w:ascii="Tahoma" w:hAnsi="Tahoma" w:cs="Tahoma"/>
          <w:b/>
          <w:sz w:val="28"/>
          <w:szCs w:val="28"/>
        </w:rPr>
        <w:t>Theme:</w:t>
      </w:r>
      <w:r>
        <w:rPr>
          <w:rFonts w:ascii="Tahoma" w:hAnsi="Tahoma" w:cs="Tahoma"/>
          <w:sz w:val="28"/>
          <w:szCs w:val="28"/>
        </w:rPr>
        <w:t xml:space="preserve"> Themes are fun and create excitement: Be Creative</w:t>
      </w:r>
    </w:p>
    <w:p w14:paraId="5E9A54F3" w14:textId="77777777" w:rsidR="0084422F" w:rsidRDefault="0084422F">
      <w:pPr>
        <w:rPr>
          <w:rFonts w:ascii="Tahoma" w:hAnsi="Tahoma" w:cs="Tahoma"/>
          <w:sz w:val="28"/>
          <w:szCs w:val="28"/>
        </w:rPr>
      </w:pPr>
    </w:p>
    <w:p w14:paraId="61B9D993" w14:textId="77777777" w:rsidR="0084422F" w:rsidRDefault="0084422F">
      <w:pPr>
        <w:rPr>
          <w:rFonts w:ascii="Tahoma" w:hAnsi="Tahoma" w:cs="Tahoma"/>
          <w:sz w:val="28"/>
          <w:szCs w:val="28"/>
        </w:rPr>
      </w:pPr>
      <w:r w:rsidRPr="00CB72B2">
        <w:rPr>
          <w:rFonts w:ascii="Tahoma" w:hAnsi="Tahoma" w:cs="Tahoma"/>
          <w:b/>
          <w:sz w:val="28"/>
          <w:szCs w:val="28"/>
        </w:rPr>
        <w:t>Preparation:</w:t>
      </w:r>
      <w:r>
        <w:rPr>
          <w:rFonts w:ascii="Tahoma" w:hAnsi="Tahoma" w:cs="Tahoma"/>
          <w:sz w:val="28"/>
          <w:szCs w:val="28"/>
        </w:rPr>
        <w:t xml:space="preserve"> TLC Produc</w:t>
      </w:r>
      <w:r w:rsidR="00D66DFF">
        <w:rPr>
          <w:rFonts w:ascii="Tahoma" w:hAnsi="Tahoma" w:cs="Tahoma"/>
          <w:sz w:val="28"/>
          <w:szCs w:val="28"/>
        </w:rPr>
        <w:t>t Showcase Display</w:t>
      </w:r>
      <w:r w:rsidR="00833FD7">
        <w:rPr>
          <w:rFonts w:ascii="Tahoma" w:hAnsi="Tahoma" w:cs="Tahoma"/>
          <w:sz w:val="28"/>
          <w:szCs w:val="28"/>
        </w:rPr>
        <w:t>/ Jazz Music</w:t>
      </w:r>
    </w:p>
    <w:p w14:paraId="31DCBA70" w14:textId="77777777" w:rsidR="0064082E" w:rsidRDefault="006408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Set should be complete 30 minutes before guest arrive</w:t>
      </w:r>
    </w:p>
    <w:p w14:paraId="7BE932F3" w14:textId="77777777" w:rsidR="00D66DFF" w:rsidRPr="00833FD7" w:rsidRDefault="00D66DFF" w:rsidP="00E1271F">
      <w:pPr>
        <w:pStyle w:val="ListParagraph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proofErr w:type="spellStart"/>
      <w:r w:rsidRPr="00833FD7">
        <w:rPr>
          <w:rFonts w:ascii="Tahoma" w:hAnsi="Tahoma" w:cs="Tahoma"/>
          <w:sz w:val="28"/>
          <w:szCs w:val="28"/>
        </w:rPr>
        <w:t>Iaso</w:t>
      </w:r>
      <w:proofErr w:type="spellEnd"/>
      <w:r w:rsidRPr="00833FD7">
        <w:rPr>
          <w:rFonts w:ascii="Tahoma" w:hAnsi="Tahoma" w:cs="Tahoma"/>
          <w:sz w:val="28"/>
          <w:szCs w:val="28"/>
        </w:rPr>
        <w:t xml:space="preserve"> Tea</w:t>
      </w:r>
    </w:p>
    <w:p w14:paraId="3C54936E" w14:textId="77777777" w:rsidR="00D66DFF" w:rsidRPr="00833FD7" w:rsidRDefault="00D66DFF" w:rsidP="00E1271F">
      <w:pPr>
        <w:pStyle w:val="ListParagraph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proofErr w:type="spellStart"/>
      <w:r w:rsidRPr="00833FD7">
        <w:rPr>
          <w:rFonts w:ascii="Tahoma" w:hAnsi="Tahoma" w:cs="Tahoma"/>
          <w:sz w:val="28"/>
          <w:szCs w:val="28"/>
        </w:rPr>
        <w:t>Iaso</w:t>
      </w:r>
      <w:proofErr w:type="spellEnd"/>
      <w:r w:rsidRPr="00833FD7">
        <w:rPr>
          <w:rFonts w:ascii="Tahoma" w:hAnsi="Tahoma" w:cs="Tahoma"/>
          <w:sz w:val="28"/>
          <w:szCs w:val="28"/>
        </w:rPr>
        <w:t xml:space="preserve"> Coffee</w:t>
      </w:r>
    </w:p>
    <w:p w14:paraId="13A8C63E" w14:textId="2705F924" w:rsidR="00D66DFF" w:rsidRPr="00833FD7" w:rsidRDefault="00D73826" w:rsidP="00E1271F">
      <w:pPr>
        <w:pStyle w:val="ListParagraph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Iaso</w:t>
      </w:r>
      <w:proofErr w:type="spellEnd"/>
      <w:r>
        <w:rPr>
          <w:rFonts w:ascii="Tahoma" w:hAnsi="Tahoma" w:cs="Tahoma"/>
          <w:sz w:val="28"/>
          <w:szCs w:val="28"/>
        </w:rPr>
        <w:t xml:space="preserve"> Weight Loss </w:t>
      </w:r>
      <w:r w:rsidR="00D66DFF" w:rsidRPr="00833FD7">
        <w:rPr>
          <w:rFonts w:ascii="Tahoma" w:hAnsi="Tahoma" w:cs="Tahoma"/>
          <w:sz w:val="28"/>
          <w:szCs w:val="28"/>
        </w:rPr>
        <w:t>Drops</w:t>
      </w:r>
      <w:r>
        <w:rPr>
          <w:rFonts w:ascii="Tahoma" w:hAnsi="Tahoma" w:cs="Tahoma"/>
          <w:sz w:val="28"/>
          <w:szCs w:val="28"/>
        </w:rPr>
        <w:t xml:space="preserve"> and </w:t>
      </w:r>
      <w:proofErr w:type="spellStart"/>
      <w:r>
        <w:rPr>
          <w:rFonts w:ascii="Tahoma" w:hAnsi="Tahoma" w:cs="Tahoma"/>
          <w:sz w:val="28"/>
          <w:szCs w:val="28"/>
        </w:rPr>
        <w:t>SlimPM</w:t>
      </w:r>
      <w:proofErr w:type="spellEnd"/>
    </w:p>
    <w:p w14:paraId="4CCA05D9" w14:textId="77777777" w:rsidR="00D66DFF" w:rsidRPr="00833FD7" w:rsidRDefault="00D66DFF" w:rsidP="00E1271F">
      <w:pPr>
        <w:pStyle w:val="ListParagraph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proofErr w:type="spellStart"/>
      <w:r w:rsidRPr="00833FD7">
        <w:rPr>
          <w:rFonts w:ascii="Tahoma" w:hAnsi="Tahoma" w:cs="Tahoma"/>
          <w:sz w:val="28"/>
          <w:szCs w:val="28"/>
        </w:rPr>
        <w:t>Iaso</w:t>
      </w:r>
      <w:proofErr w:type="spellEnd"/>
      <w:r w:rsidRPr="00833FD7">
        <w:rPr>
          <w:rFonts w:ascii="Tahoma" w:hAnsi="Tahoma" w:cs="Tahoma"/>
          <w:sz w:val="28"/>
          <w:szCs w:val="28"/>
        </w:rPr>
        <w:t xml:space="preserve"> Strike-Up/Love</w:t>
      </w:r>
    </w:p>
    <w:p w14:paraId="7D4F410D" w14:textId="17F74B6F" w:rsidR="00D66DFF" w:rsidRDefault="00D66DFF" w:rsidP="00E1271F">
      <w:pPr>
        <w:pStyle w:val="ListParagraph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proofErr w:type="spellStart"/>
      <w:r w:rsidRPr="00833FD7">
        <w:rPr>
          <w:rFonts w:ascii="Tahoma" w:hAnsi="Tahoma" w:cs="Tahoma"/>
          <w:sz w:val="28"/>
          <w:szCs w:val="28"/>
        </w:rPr>
        <w:t>Iaso</w:t>
      </w:r>
      <w:proofErr w:type="spellEnd"/>
      <w:r w:rsidRPr="00833FD7">
        <w:rPr>
          <w:rFonts w:ascii="Tahoma" w:hAnsi="Tahoma" w:cs="Tahoma"/>
          <w:sz w:val="28"/>
          <w:szCs w:val="28"/>
        </w:rPr>
        <w:t xml:space="preserve"> Beauty Products</w:t>
      </w:r>
      <w:r w:rsidR="00D73826">
        <w:rPr>
          <w:rFonts w:ascii="Tahoma" w:hAnsi="Tahoma" w:cs="Tahoma"/>
          <w:sz w:val="28"/>
          <w:szCs w:val="28"/>
        </w:rPr>
        <w:t xml:space="preserve"> and </w:t>
      </w:r>
      <w:proofErr w:type="spellStart"/>
      <w:r w:rsidR="00D73826">
        <w:rPr>
          <w:rFonts w:ascii="Tahoma" w:hAnsi="Tahoma" w:cs="Tahoma"/>
          <w:sz w:val="28"/>
          <w:szCs w:val="28"/>
        </w:rPr>
        <w:t>SlimR</w:t>
      </w:r>
      <w:proofErr w:type="spellEnd"/>
    </w:p>
    <w:p w14:paraId="647F8D27" w14:textId="77777777" w:rsidR="000E5332" w:rsidRDefault="000E5332" w:rsidP="00E1271F">
      <w:pPr>
        <w:pStyle w:val="ListParagraph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Iaso</w:t>
      </w:r>
      <w:proofErr w:type="spellEnd"/>
      <w:r>
        <w:rPr>
          <w:rFonts w:ascii="Tahoma" w:hAnsi="Tahoma" w:cs="Tahoma"/>
          <w:sz w:val="28"/>
          <w:szCs w:val="28"/>
        </w:rPr>
        <w:t xml:space="preserve"> NRG</w:t>
      </w:r>
    </w:p>
    <w:p w14:paraId="4709CFAB" w14:textId="2B339220" w:rsidR="008709F3" w:rsidRPr="00833FD7" w:rsidRDefault="008709F3" w:rsidP="00E1271F">
      <w:pPr>
        <w:pStyle w:val="ListParagraph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Iaso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Gana</w:t>
      </w:r>
      <w:proofErr w:type="spellEnd"/>
      <w:r w:rsidR="00D73826">
        <w:rPr>
          <w:rFonts w:ascii="Tahoma" w:hAnsi="Tahoma" w:cs="Tahoma"/>
          <w:sz w:val="28"/>
          <w:szCs w:val="28"/>
        </w:rPr>
        <w:t xml:space="preserve"> and </w:t>
      </w:r>
      <w:proofErr w:type="spellStart"/>
      <w:r w:rsidR="00D73826">
        <w:rPr>
          <w:rFonts w:ascii="Tahoma" w:hAnsi="Tahoma" w:cs="Tahoma"/>
          <w:sz w:val="28"/>
          <w:szCs w:val="28"/>
        </w:rPr>
        <w:t>Chaga</w:t>
      </w:r>
      <w:proofErr w:type="spellEnd"/>
    </w:p>
    <w:p w14:paraId="0C56EDB5" w14:textId="77777777" w:rsidR="00D66DFF" w:rsidRPr="00833FD7" w:rsidRDefault="00D66DFF" w:rsidP="00E1271F">
      <w:pPr>
        <w:pStyle w:val="ListParagraph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 w:rsidRPr="00833FD7">
        <w:rPr>
          <w:rFonts w:ascii="Tahoma" w:hAnsi="Tahoma" w:cs="Tahoma"/>
          <w:sz w:val="28"/>
          <w:szCs w:val="28"/>
        </w:rPr>
        <w:t>Cups to Sample</w:t>
      </w:r>
    </w:p>
    <w:p w14:paraId="7DE9F8BD" w14:textId="77777777" w:rsidR="00833FD7" w:rsidRDefault="00833FD7" w:rsidP="00E1271F">
      <w:pPr>
        <w:pStyle w:val="ListParagraph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 w:rsidRPr="00833FD7">
        <w:rPr>
          <w:rFonts w:ascii="Tahoma" w:hAnsi="Tahoma" w:cs="Tahoma"/>
          <w:sz w:val="28"/>
          <w:szCs w:val="28"/>
        </w:rPr>
        <w:t>New Products Coming</w:t>
      </w:r>
    </w:p>
    <w:p w14:paraId="13F86F83" w14:textId="77777777" w:rsidR="00B95A74" w:rsidRDefault="00B95A74" w:rsidP="00E1271F">
      <w:pPr>
        <w:pStyle w:val="ListParagraph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Product Brochures/Receipts</w:t>
      </w:r>
    </w:p>
    <w:p w14:paraId="3CDAAA04" w14:textId="77777777" w:rsidR="00B95A74" w:rsidRDefault="007820F4" w:rsidP="00E1271F">
      <w:pPr>
        <w:pStyle w:val="ListParagraph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Catalogs</w:t>
      </w:r>
      <w:r w:rsidR="00B95A74">
        <w:rPr>
          <w:rFonts w:ascii="Tahoma" w:hAnsi="Tahoma" w:cs="Tahoma"/>
          <w:sz w:val="28"/>
          <w:szCs w:val="28"/>
        </w:rPr>
        <w:t>/Magazines</w:t>
      </w:r>
    </w:p>
    <w:p w14:paraId="2BB9227D" w14:textId="7479AA5E" w:rsidR="000E5332" w:rsidRDefault="00D73826" w:rsidP="00E1271F">
      <w:pPr>
        <w:pStyle w:val="ListParagraph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Day Planner or </w:t>
      </w:r>
      <w:proofErr w:type="spellStart"/>
      <w:r w:rsidR="000E5332">
        <w:rPr>
          <w:rFonts w:ascii="Tahoma" w:hAnsi="Tahoma" w:cs="Tahoma"/>
          <w:sz w:val="28"/>
          <w:szCs w:val="28"/>
        </w:rPr>
        <w:t>Calender</w:t>
      </w:r>
      <w:proofErr w:type="spellEnd"/>
    </w:p>
    <w:p w14:paraId="786CD060" w14:textId="7A89C2B1" w:rsidR="00DA287A" w:rsidRDefault="00DA287A" w:rsidP="00E1271F">
      <w:pPr>
        <w:pStyle w:val="ListParagraph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Corporate DVD when available</w:t>
      </w:r>
      <w:r w:rsidR="00D73826">
        <w:rPr>
          <w:rFonts w:ascii="Tahoma" w:hAnsi="Tahoma" w:cs="Tahoma"/>
          <w:sz w:val="28"/>
          <w:szCs w:val="28"/>
        </w:rPr>
        <w:t xml:space="preserve"> OR online Video Presentation</w:t>
      </w:r>
    </w:p>
    <w:p w14:paraId="1806DBFA" w14:textId="77777777" w:rsidR="00024394" w:rsidRDefault="00024394" w:rsidP="00B95A74">
      <w:pPr>
        <w:rPr>
          <w:rFonts w:ascii="Tahoma" w:hAnsi="Tahoma" w:cs="Tahoma"/>
          <w:sz w:val="28"/>
          <w:szCs w:val="28"/>
        </w:rPr>
      </w:pPr>
    </w:p>
    <w:p w14:paraId="2E2C940E" w14:textId="07B61246" w:rsidR="00833FD7" w:rsidRPr="00D73826" w:rsidRDefault="00B95A74" w:rsidP="00D73826">
      <w:pPr>
        <w:rPr>
          <w:rFonts w:ascii="Tahoma" w:hAnsi="Tahoma" w:cs="Tahoma"/>
          <w:sz w:val="28"/>
          <w:szCs w:val="28"/>
        </w:rPr>
      </w:pPr>
      <w:r w:rsidRPr="00CB72B2">
        <w:rPr>
          <w:rFonts w:ascii="Tahoma" w:hAnsi="Tahoma" w:cs="Tahoma"/>
          <w:b/>
          <w:sz w:val="28"/>
          <w:szCs w:val="28"/>
        </w:rPr>
        <w:t>Inviting</w:t>
      </w:r>
      <w:r>
        <w:rPr>
          <w:rFonts w:ascii="Tahoma" w:hAnsi="Tahoma" w:cs="Tahoma"/>
          <w:sz w:val="28"/>
          <w:szCs w:val="28"/>
        </w:rPr>
        <w:t xml:space="preserve">: Let people know a </w:t>
      </w:r>
      <w:r w:rsidRPr="00D345E4">
        <w:rPr>
          <w:rFonts w:ascii="Tahoma" w:hAnsi="Tahoma" w:cs="Tahoma"/>
          <w:b/>
          <w:sz w:val="28"/>
          <w:szCs w:val="28"/>
        </w:rPr>
        <w:t>few</w:t>
      </w:r>
      <w:r>
        <w:rPr>
          <w:rFonts w:ascii="Tahoma" w:hAnsi="Tahoma" w:cs="Tahoma"/>
          <w:sz w:val="28"/>
          <w:szCs w:val="28"/>
        </w:rPr>
        <w:t xml:space="preserve"> things when you invite them:</w:t>
      </w:r>
    </w:p>
    <w:p w14:paraId="7F38A533" w14:textId="77777777" w:rsidR="00833FD7" w:rsidRPr="0064082E" w:rsidRDefault="00B95A74" w:rsidP="0064082E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64082E">
        <w:rPr>
          <w:rFonts w:ascii="Tahoma" w:hAnsi="Tahoma" w:cs="Tahoma"/>
          <w:sz w:val="28"/>
          <w:szCs w:val="28"/>
        </w:rPr>
        <w:t>Your story and excitement about the product</w:t>
      </w:r>
      <w:r w:rsidR="0064082E" w:rsidRPr="0064082E">
        <w:rPr>
          <w:rFonts w:ascii="Tahoma" w:hAnsi="Tahoma" w:cs="Tahoma"/>
          <w:sz w:val="28"/>
          <w:szCs w:val="28"/>
        </w:rPr>
        <w:t>/business (and stories of people you have helped or team shared testimonials: My friend has lost 20lbs in 30 days.</w:t>
      </w:r>
    </w:p>
    <w:p w14:paraId="3B26A25B" w14:textId="77777777" w:rsidR="0064082E" w:rsidRPr="0064082E" w:rsidRDefault="0064082E" w:rsidP="0064082E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64082E">
        <w:rPr>
          <w:rFonts w:ascii="Tahoma" w:hAnsi="Tahoma" w:cs="Tahoma"/>
          <w:sz w:val="28"/>
          <w:szCs w:val="28"/>
        </w:rPr>
        <w:t>They will be able to sample some products and find out more about what TLC has to offer.</w:t>
      </w:r>
    </w:p>
    <w:p w14:paraId="542F52DA" w14:textId="77777777" w:rsidR="0064082E" w:rsidRDefault="0064082E" w:rsidP="0064082E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64082E">
        <w:rPr>
          <w:rFonts w:ascii="Tahoma" w:hAnsi="Tahoma" w:cs="Tahoma"/>
          <w:sz w:val="28"/>
          <w:szCs w:val="28"/>
        </w:rPr>
        <w:t>You will respect their time mixer is about an hour</w:t>
      </w:r>
    </w:p>
    <w:p w14:paraId="368A4E36" w14:textId="77777777" w:rsidR="0064082E" w:rsidRDefault="0064082E" w:rsidP="0064082E">
      <w:pPr>
        <w:rPr>
          <w:rFonts w:ascii="Tahoma" w:hAnsi="Tahoma" w:cs="Tahoma"/>
          <w:sz w:val="28"/>
          <w:szCs w:val="28"/>
        </w:rPr>
      </w:pPr>
    </w:p>
    <w:p w14:paraId="4A702E29" w14:textId="77777777" w:rsidR="00D73826" w:rsidRDefault="00D7382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14:paraId="72E73F5C" w14:textId="6EE7B74E" w:rsidR="0064082E" w:rsidRDefault="0064082E" w:rsidP="0064082E">
      <w:pPr>
        <w:rPr>
          <w:rFonts w:ascii="Tahoma" w:hAnsi="Tahoma" w:cs="Tahoma"/>
          <w:b/>
          <w:sz w:val="28"/>
          <w:szCs w:val="28"/>
        </w:rPr>
      </w:pPr>
      <w:r w:rsidRPr="00CB72B2">
        <w:rPr>
          <w:rFonts w:ascii="Tahoma" w:hAnsi="Tahoma" w:cs="Tahoma"/>
          <w:b/>
          <w:sz w:val="28"/>
          <w:szCs w:val="28"/>
        </w:rPr>
        <w:lastRenderedPageBreak/>
        <w:t>Timing:</w:t>
      </w:r>
      <w:r>
        <w:rPr>
          <w:rFonts w:ascii="Tahoma" w:hAnsi="Tahoma" w:cs="Tahoma"/>
          <w:sz w:val="28"/>
          <w:szCs w:val="28"/>
        </w:rPr>
        <w:t xml:space="preserve"> For weeknights, tell the guest the mixer starts at 7:30; </w:t>
      </w:r>
      <w:r w:rsidRPr="0064082E">
        <w:rPr>
          <w:rFonts w:ascii="Tahoma" w:hAnsi="Tahoma" w:cs="Tahoma"/>
          <w:b/>
          <w:sz w:val="28"/>
          <w:szCs w:val="28"/>
        </w:rPr>
        <w:t>sample and chat in kitchen until you formally begin</w:t>
      </w:r>
      <w:r w:rsidR="007820F4">
        <w:rPr>
          <w:rFonts w:ascii="Tahoma" w:hAnsi="Tahoma" w:cs="Tahoma"/>
          <w:b/>
          <w:sz w:val="28"/>
          <w:szCs w:val="28"/>
        </w:rPr>
        <w:t>, 10-15 minutes</w:t>
      </w:r>
    </w:p>
    <w:p w14:paraId="2C76B325" w14:textId="77777777" w:rsidR="0064082E" w:rsidRPr="007820F4" w:rsidRDefault="0064082E" w:rsidP="007820F4">
      <w:pPr>
        <w:pStyle w:val="ListParagraph"/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 w:rsidRPr="007820F4">
        <w:rPr>
          <w:rFonts w:ascii="Tahoma" w:hAnsi="Tahoma" w:cs="Tahoma"/>
          <w:sz w:val="28"/>
          <w:szCs w:val="28"/>
        </w:rPr>
        <w:t>Spend time with those that who chose to stay.</w:t>
      </w:r>
    </w:p>
    <w:p w14:paraId="23B883FF" w14:textId="77777777" w:rsidR="00654C5B" w:rsidRDefault="00654C5B" w:rsidP="0064082E">
      <w:pPr>
        <w:rPr>
          <w:rFonts w:ascii="Tahoma" w:hAnsi="Tahoma" w:cs="Tahoma"/>
          <w:b/>
          <w:sz w:val="28"/>
          <w:szCs w:val="28"/>
        </w:rPr>
      </w:pPr>
    </w:p>
    <w:p w14:paraId="03A5B720" w14:textId="77777777" w:rsidR="0064082E" w:rsidRPr="00CB72B2" w:rsidRDefault="0064082E" w:rsidP="0064082E">
      <w:pPr>
        <w:rPr>
          <w:rFonts w:ascii="Tahoma" w:hAnsi="Tahoma" w:cs="Tahoma"/>
          <w:b/>
          <w:sz w:val="28"/>
          <w:szCs w:val="28"/>
        </w:rPr>
      </w:pPr>
      <w:r w:rsidRPr="00CB72B2">
        <w:rPr>
          <w:rFonts w:ascii="Tahoma" w:hAnsi="Tahoma" w:cs="Tahoma"/>
          <w:b/>
          <w:sz w:val="28"/>
          <w:szCs w:val="28"/>
        </w:rPr>
        <w:t xml:space="preserve">Room Set Up: </w:t>
      </w:r>
    </w:p>
    <w:p w14:paraId="076EFB27" w14:textId="77777777" w:rsidR="0064082E" w:rsidRPr="00012DB6" w:rsidRDefault="0064082E" w:rsidP="00012DB6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012DB6">
        <w:rPr>
          <w:rFonts w:ascii="Tahoma" w:hAnsi="Tahoma" w:cs="Tahoma"/>
          <w:sz w:val="28"/>
          <w:szCs w:val="28"/>
        </w:rPr>
        <w:t>If children are welcome, have someone designated to watch them in a playroom or bedroom.</w:t>
      </w:r>
    </w:p>
    <w:p w14:paraId="47A5C74E" w14:textId="77777777" w:rsidR="0064082E" w:rsidRPr="00012DB6" w:rsidRDefault="0064082E" w:rsidP="00012DB6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012DB6">
        <w:rPr>
          <w:rFonts w:ascii="Tahoma" w:hAnsi="Tahoma" w:cs="Tahoma"/>
          <w:sz w:val="28"/>
          <w:szCs w:val="28"/>
        </w:rPr>
        <w:t>Have music playing when guest arrive (not TV) Have it loud enough to be a “fun” atmosphere</w:t>
      </w:r>
      <w:r w:rsidR="00012DB6" w:rsidRPr="00012DB6">
        <w:rPr>
          <w:rFonts w:ascii="Tahoma" w:hAnsi="Tahoma" w:cs="Tahoma"/>
          <w:sz w:val="28"/>
          <w:szCs w:val="28"/>
        </w:rPr>
        <w:t>, but at a volume where people can feel comfortable engaging in conversation.</w:t>
      </w:r>
    </w:p>
    <w:p w14:paraId="3DDBE7C2" w14:textId="007812F5" w:rsidR="00012DB6" w:rsidRPr="00012DB6" w:rsidRDefault="00012DB6" w:rsidP="00012DB6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012DB6">
        <w:rPr>
          <w:rFonts w:ascii="Tahoma" w:hAnsi="Tahoma" w:cs="Tahoma"/>
          <w:sz w:val="28"/>
          <w:szCs w:val="28"/>
        </w:rPr>
        <w:t>Only TLC Prod</w:t>
      </w:r>
      <w:r w:rsidR="00D73826">
        <w:rPr>
          <w:rFonts w:ascii="Tahoma" w:hAnsi="Tahoma" w:cs="Tahoma"/>
          <w:sz w:val="28"/>
          <w:szCs w:val="28"/>
        </w:rPr>
        <w:t>ucts should be out for sample (</w:t>
      </w:r>
      <w:r w:rsidRPr="00012DB6">
        <w:rPr>
          <w:rFonts w:ascii="Tahoma" w:hAnsi="Tahoma" w:cs="Tahoma"/>
          <w:sz w:val="28"/>
          <w:szCs w:val="28"/>
        </w:rPr>
        <w:t>no food)</w:t>
      </w:r>
    </w:p>
    <w:p w14:paraId="3856D0F3" w14:textId="7E0555A1" w:rsidR="00012DB6" w:rsidRPr="00012DB6" w:rsidRDefault="00012DB6" w:rsidP="00012DB6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012DB6">
        <w:rPr>
          <w:rFonts w:ascii="Tahoma" w:hAnsi="Tahoma" w:cs="Tahoma"/>
          <w:sz w:val="28"/>
          <w:szCs w:val="28"/>
        </w:rPr>
        <w:t>If you choose to serve: Something wet and something dry</w:t>
      </w:r>
      <w:r w:rsidR="00D73826">
        <w:rPr>
          <w:rFonts w:ascii="Tahoma" w:hAnsi="Tahoma" w:cs="Tahoma"/>
          <w:sz w:val="28"/>
          <w:szCs w:val="28"/>
        </w:rPr>
        <w:t xml:space="preserve"> </w:t>
      </w:r>
      <w:r w:rsidR="007820F4">
        <w:rPr>
          <w:rFonts w:ascii="Tahoma" w:hAnsi="Tahoma" w:cs="Tahoma"/>
          <w:sz w:val="28"/>
          <w:szCs w:val="28"/>
        </w:rPr>
        <w:t>(</w:t>
      </w:r>
      <w:r w:rsidR="00D73826">
        <w:rPr>
          <w:rFonts w:ascii="Tahoma" w:hAnsi="Tahoma" w:cs="Tahoma"/>
          <w:sz w:val="28"/>
          <w:szCs w:val="28"/>
        </w:rPr>
        <w:t>fruit tray, low fat crackers</w:t>
      </w:r>
      <w:r w:rsidRPr="00012DB6">
        <w:rPr>
          <w:rFonts w:ascii="Tahoma" w:hAnsi="Tahoma" w:cs="Tahoma"/>
          <w:sz w:val="28"/>
          <w:szCs w:val="28"/>
        </w:rPr>
        <w:t xml:space="preserve"> &amp; sprite</w:t>
      </w:r>
      <w:r>
        <w:rPr>
          <w:rFonts w:ascii="Tahoma" w:hAnsi="Tahoma" w:cs="Tahoma"/>
          <w:sz w:val="28"/>
          <w:szCs w:val="28"/>
        </w:rPr>
        <w:t>/water</w:t>
      </w:r>
      <w:r w:rsidRPr="00012DB6">
        <w:rPr>
          <w:rFonts w:ascii="Tahoma" w:hAnsi="Tahoma" w:cs="Tahoma"/>
          <w:sz w:val="28"/>
          <w:szCs w:val="28"/>
        </w:rPr>
        <w:t>)</w:t>
      </w:r>
    </w:p>
    <w:p w14:paraId="759ABB16" w14:textId="77777777" w:rsidR="00012DB6" w:rsidRPr="00012DB6" w:rsidRDefault="00012DB6" w:rsidP="00012DB6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012DB6">
        <w:rPr>
          <w:rFonts w:ascii="Tahoma" w:hAnsi="Tahoma" w:cs="Tahoma"/>
          <w:sz w:val="28"/>
          <w:szCs w:val="28"/>
        </w:rPr>
        <w:t>Position product display on the coffee table</w:t>
      </w:r>
    </w:p>
    <w:p w14:paraId="4C083FC4" w14:textId="1F72BC83" w:rsidR="00012DB6" w:rsidRDefault="00012DB6" w:rsidP="00012DB6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012DB6">
        <w:rPr>
          <w:rFonts w:ascii="Tahoma" w:hAnsi="Tahoma" w:cs="Tahoma"/>
          <w:sz w:val="28"/>
          <w:szCs w:val="28"/>
        </w:rPr>
        <w:t>Keep it simple</w:t>
      </w:r>
      <w:r>
        <w:rPr>
          <w:rFonts w:ascii="Tahoma" w:hAnsi="Tahoma" w:cs="Tahoma"/>
          <w:sz w:val="28"/>
          <w:szCs w:val="28"/>
        </w:rPr>
        <w:t>, inexpensive and</w:t>
      </w:r>
      <w:r w:rsidR="00BA401A">
        <w:rPr>
          <w:rFonts w:ascii="Tahoma" w:hAnsi="Tahoma" w:cs="Tahoma"/>
          <w:sz w:val="28"/>
          <w:szCs w:val="28"/>
        </w:rPr>
        <w:t xml:space="preserve"> easy to</w:t>
      </w:r>
      <w:r>
        <w:rPr>
          <w:rFonts w:ascii="Tahoma" w:hAnsi="Tahoma" w:cs="Tahoma"/>
          <w:sz w:val="28"/>
          <w:szCs w:val="28"/>
        </w:rPr>
        <w:t xml:space="preserve"> duplica</w:t>
      </w:r>
      <w:r w:rsidR="00BA401A">
        <w:rPr>
          <w:rFonts w:ascii="Tahoma" w:hAnsi="Tahoma" w:cs="Tahoma"/>
          <w:sz w:val="28"/>
          <w:szCs w:val="28"/>
        </w:rPr>
        <w:t>te.</w:t>
      </w:r>
    </w:p>
    <w:p w14:paraId="738316F2" w14:textId="77777777" w:rsidR="00012DB6" w:rsidRDefault="00012DB6" w:rsidP="00012DB6">
      <w:pPr>
        <w:rPr>
          <w:rFonts w:ascii="Tahoma" w:hAnsi="Tahoma" w:cs="Tahoma"/>
          <w:sz w:val="28"/>
          <w:szCs w:val="28"/>
        </w:rPr>
      </w:pPr>
    </w:p>
    <w:p w14:paraId="2BFA9019" w14:textId="2DB306CA" w:rsidR="00012DB6" w:rsidRPr="00D73826" w:rsidRDefault="00012DB6" w:rsidP="00012DB6">
      <w:pPr>
        <w:rPr>
          <w:rFonts w:ascii="Tahoma" w:hAnsi="Tahoma" w:cs="Tahoma"/>
          <w:b/>
          <w:sz w:val="28"/>
          <w:szCs w:val="28"/>
        </w:rPr>
      </w:pPr>
      <w:r w:rsidRPr="00CB72B2">
        <w:rPr>
          <w:rFonts w:ascii="Tahoma" w:hAnsi="Tahoma" w:cs="Tahoma"/>
          <w:b/>
          <w:sz w:val="28"/>
          <w:szCs w:val="28"/>
        </w:rPr>
        <w:t>What to do when your guest arrive:</w:t>
      </w:r>
    </w:p>
    <w:p w14:paraId="4676D1C5" w14:textId="77777777" w:rsidR="00012DB6" w:rsidRPr="007820F4" w:rsidRDefault="00012DB6" w:rsidP="007820F4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7820F4">
        <w:rPr>
          <w:rFonts w:ascii="Tahoma" w:hAnsi="Tahoma" w:cs="Tahoma"/>
          <w:sz w:val="28"/>
          <w:szCs w:val="28"/>
        </w:rPr>
        <w:t>“ Hang” out in the kitchen for a few minutes for conversation and “Tea Time”</w:t>
      </w:r>
    </w:p>
    <w:p w14:paraId="575A3F5E" w14:textId="77777777" w:rsidR="00012DB6" w:rsidRPr="007820F4" w:rsidRDefault="00012DB6" w:rsidP="007820F4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7820F4">
        <w:rPr>
          <w:rFonts w:ascii="Tahoma" w:hAnsi="Tahoma" w:cs="Tahoma"/>
          <w:sz w:val="28"/>
          <w:szCs w:val="28"/>
        </w:rPr>
        <w:t xml:space="preserve">Try and </w:t>
      </w:r>
      <w:r w:rsidR="007820F4" w:rsidRPr="007820F4">
        <w:rPr>
          <w:rFonts w:ascii="Tahoma" w:hAnsi="Tahoma" w:cs="Tahoma"/>
          <w:sz w:val="28"/>
          <w:szCs w:val="28"/>
        </w:rPr>
        <w:t>connect,</w:t>
      </w:r>
      <w:r w:rsidRPr="007820F4">
        <w:rPr>
          <w:rFonts w:ascii="Tahoma" w:hAnsi="Tahoma" w:cs="Tahoma"/>
          <w:sz w:val="28"/>
          <w:szCs w:val="28"/>
        </w:rPr>
        <w:t xml:space="preserve"> meet, greet, and get to know one another and try and talk </w:t>
      </w:r>
      <w:r w:rsidR="007820F4">
        <w:rPr>
          <w:rFonts w:ascii="Tahoma" w:hAnsi="Tahoma" w:cs="Tahoma"/>
          <w:sz w:val="28"/>
          <w:szCs w:val="28"/>
        </w:rPr>
        <w:t xml:space="preserve">about other things beside TLC. </w:t>
      </w:r>
      <w:r w:rsidRPr="007820F4">
        <w:rPr>
          <w:rFonts w:ascii="Tahoma" w:hAnsi="Tahoma" w:cs="Tahoma"/>
          <w:sz w:val="28"/>
          <w:szCs w:val="28"/>
        </w:rPr>
        <w:t>Your goal is to learn things about the people at the mixer.</w:t>
      </w:r>
    </w:p>
    <w:p w14:paraId="2BDF598E" w14:textId="77777777" w:rsidR="00CB72B2" w:rsidRPr="007820F4" w:rsidRDefault="00CB72B2" w:rsidP="00CB72B2">
      <w:pPr>
        <w:rPr>
          <w:rFonts w:ascii="Tahoma" w:hAnsi="Tahoma" w:cs="Tahoma"/>
          <w:b/>
          <w:sz w:val="28"/>
          <w:szCs w:val="28"/>
        </w:rPr>
      </w:pPr>
    </w:p>
    <w:p w14:paraId="327B765A" w14:textId="77777777" w:rsidR="00CB72B2" w:rsidRDefault="00CB72B2" w:rsidP="00CB72B2">
      <w:pPr>
        <w:rPr>
          <w:rFonts w:ascii="Tahoma" w:hAnsi="Tahoma" w:cs="Tahoma"/>
          <w:sz w:val="28"/>
          <w:szCs w:val="28"/>
        </w:rPr>
      </w:pPr>
      <w:r w:rsidRPr="007820F4">
        <w:rPr>
          <w:rFonts w:ascii="Tahoma" w:hAnsi="Tahoma" w:cs="Tahoma"/>
          <w:b/>
          <w:sz w:val="28"/>
          <w:szCs w:val="28"/>
        </w:rPr>
        <w:t>Mixer Starts:</w:t>
      </w:r>
      <w:r>
        <w:rPr>
          <w:rFonts w:ascii="Tahoma" w:hAnsi="Tahoma" w:cs="Tahoma"/>
          <w:sz w:val="28"/>
          <w:szCs w:val="28"/>
        </w:rPr>
        <w:t xml:space="preserve"> Welcome: Host shares Product/Testimony/Success Story</w:t>
      </w:r>
    </w:p>
    <w:p w14:paraId="7BA66386" w14:textId="7A8C4FF0" w:rsidR="00CB72B2" w:rsidRPr="00D73826" w:rsidRDefault="00CB72B2" w:rsidP="00CB72B2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7820F4">
        <w:rPr>
          <w:rFonts w:ascii="Tahoma" w:hAnsi="Tahoma" w:cs="Tahoma"/>
          <w:sz w:val="28"/>
          <w:szCs w:val="28"/>
        </w:rPr>
        <w:t>The host can do the presentation, or turn it over to a sponsor or a guest presenter:</w:t>
      </w:r>
    </w:p>
    <w:p w14:paraId="39450151" w14:textId="76C35636" w:rsidR="00CB72B2" w:rsidRPr="007820F4" w:rsidRDefault="007820F4" w:rsidP="007820F4">
      <w:pPr>
        <w:pStyle w:val="ListParagraph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 may read from</w:t>
      </w:r>
      <w:r w:rsidR="00D73826">
        <w:rPr>
          <w:rFonts w:ascii="Tahoma" w:hAnsi="Tahoma" w:cs="Tahoma"/>
          <w:sz w:val="28"/>
          <w:szCs w:val="28"/>
        </w:rPr>
        <w:t xml:space="preserve"> the FLIP Chart Presentation or two-</w:t>
      </w:r>
      <w:r w:rsidR="00CB72B2" w:rsidRPr="007820F4">
        <w:rPr>
          <w:rFonts w:ascii="Tahoma" w:hAnsi="Tahoma" w:cs="Tahoma"/>
          <w:sz w:val="28"/>
          <w:szCs w:val="28"/>
        </w:rPr>
        <w:t>page outline that gives a brief overview of the company, founder, the industry, the products, 6 ways to get pai</w:t>
      </w:r>
      <w:r>
        <w:rPr>
          <w:rFonts w:ascii="Tahoma" w:hAnsi="Tahoma" w:cs="Tahoma"/>
          <w:sz w:val="28"/>
          <w:szCs w:val="28"/>
        </w:rPr>
        <w:t>d, training and support, and How</w:t>
      </w:r>
      <w:r w:rsidR="00CB72B2" w:rsidRPr="007820F4">
        <w:rPr>
          <w:rFonts w:ascii="Tahoma" w:hAnsi="Tahoma" w:cs="Tahoma"/>
          <w:sz w:val="28"/>
          <w:szCs w:val="28"/>
        </w:rPr>
        <w:t xml:space="preserve"> </w:t>
      </w:r>
      <w:r w:rsidR="00D73826">
        <w:rPr>
          <w:rFonts w:ascii="Tahoma" w:hAnsi="Tahoma" w:cs="Tahoma"/>
          <w:sz w:val="28"/>
          <w:szCs w:val="28"/>
        </w:rPr>
        <w:t xml:space="preserve">to </w:t>
      </w:r>
      <w:r w:rsidR="00CB72B2" w:rsidRPr="007820F4">
        <w:rPr>
          <w:rFonts w:ascii="Tahoma" w:hAnsi="Tahoma" w:cs="Tahoma"/>
          <w:sz w:val="28"/>
          <w:szCs w:val="28"/>
        </w:rPr>
        <w:t>get started.</w:t>
      </w:r>
    </w:p>
    <w:p w14:paraId="27506129" w14:textId="77777777" w:rsidR="00CB72B2" w:rsidRDefault="00CB72B2" w:rsidP="00CB72B2">
      <w:pPr>
        <w:rPr>
          <w:rFonts w:ascii="Tahoma" w:hAnsi="Tahoma" w:cs="Tahoma"/>
          <w:sz w:val="28"/>
          <w:szCs w:val="28"/>
        </w:rPr>
      </w:pPr>
    </w:p>
    <w:p w14:paraId="11A23FF1" w14:textId="77777777" w:rsidR="00D73826" w:rsidRDefault="008709F3" w:rsidP="008709F3">
      <w:pPr>
        <w:rPr>
          <w:rFonts w:ascii="Tahoma" w:hAnsi="Tahoma" w:cs="Tahoma"/>
          <w:sz w:val="28"/>
          <w:szCs w:val="28"/>
        </w:rPr>
      </w:pPr>
      <w:r w:rsidRPr="007820F4">
        <w:rPr>
          <w:rFonts w:ascii="Tahoma" w:hAnsi="Tahoma" w:cs="Tahoma"/>
          <w:b/>
          <w:sz w:val="28"/>
          <w:szCs w:val="28"/>
        </w:rPr>
        <w:t>Officially</w:t>
      </w:r>
      <w:r w:rsidR="00CB72B2" w:rsidRPr="007820F4">
        <w:rPr>
          <w:rFonts w:ascii="Tahoma" w:hAnsi="Tahoma" w:cs="Tahoma"/>
          <w:b/>
          <w:sz w:val="28"/>
          <w:szCs w:val="28"/>
        </w:rPr>
        <w:t xml:space="preserve"> end the mixer</w:t>
      </w:r>
      <w:r w:rsidR="00CB72B2">
        <w:rPr>
          <w:rFonts w:ascii="Tahoma" w:hAnsi="Tahoma" w:cs="Tahoma"/>
          <w:sz w:val="28"/>
          <w:szCs w:val="28"/>
        </w:rPr>
        <w:t xml:space="preserve"> with a CALL TO ACTION</w:t>
      </w:r>
      <w:r w:rsidR="007820F4">
        <w:rPr>
          <w:rFonts w:ascii="Tahoma" w:hAnsi="Tahoma" w:cs="Tahoma"/>
          <w:sz w:val="28"/>
          <w:szCs w:val="28"/>
        </w:rPr>
        <w:t xml:space="preserve">: </w:t>
      </w:r>
    </w:p>
    <w:p w14:paraId="0E65CE3B" w14:textId="77777777" w:rsidR="00D73826" w:rsidRDefault="00D73826" w:rsidP="00D73826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Where do you see yourself getting started?  Customer or Affiliate?</w:t>
      </w:r>
    </w:p>
    <w:p w14:paraId="5495F35A" w14:textId="1EE50A12" w:rsidR="0002779A" w:rsidRPr="0002779A" w:rsidRDefault="0002779A" w:rsidP="0002779A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Which product do you want to start with?</w:t>
      </w:r>
    </w:p>
    <w:p w14:paraId="0CC627AD" w14:textId="28ECC747" w:rsidR="0002779A" w:rsidRDefault="0002779A" w:rsidP="00D73826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Who do you know that wants to lose 5 pounds in 5 days?</w:t>
      </w:r>
    </w:p>
    <w:p w14:paraId="45674489" w14:textId="7724E5D6" w:rsidR="00A558EE" w:rsidRPr="00A558EE" w:rsidRDefault="00A558EE" w:rsidP="00A558EE">
      <w:pPr>
        <w:pStyle w:val="ListParagraph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Can you do me a favor and </w:t>
      </w:r>
      <w:r w:rsidRPr="00D73826">
        <w:rPr>
          <w:rFonts w:ascii="Tahoma" w:hAnsi="Tahoma" w:cs="Tahoma"/>
          <w:sz w:val="28"/>
          <w:szCs w:val="28"/>
        </w:rPr>
        <w:t xml:space="preserve">host a </w:t>
      </w:r>
      <w:r>
        <w:rPr>
          <w:rFonts w:ascii="Tahoma" w:hAnsi="Tahoma" w:cs="Tahoma"/>
          <w:sz w:val="28"/>
          <w:szCs w:val="28"/>
        </w:rPr>
        <w:t>Tea Party/M</w:t>
      </w:r>
      <w:r w:rsidRPr="00D73826">
        <w:rPr>
          <w:rFonts w:ascii="Tahoma" w:hAnsi="Tahoma" w:cs="Tahoma"/>
          <w:sz w:val="28"/>
          <w:szCs w:val="28"/>
        </w:rPr>
        <w:t xml:space="preserve">ixer and share some of </w:t>
      </w:r>
      <w:r>
        <w:rPr>
          <w:rFonts w:ascii="Tahoma" w:hAnsi="Tahoma" w:cs="Tahoma"/>
          <w:sz w:val="28"/>
          <w:szCs w:val="28"/>
        </w:rPr>
        <w:t xml:space="preserve">these </w:t>
      </w:r>
      <w:r w:rsidRPr="00D73826">
        <w:rPr>
          <w:rFonts w:ascii="Tahoma" w:hAnsi="Tahoma" w:cs="Tahoma"/>
          <w:sz w:val="28"/>
          <w:szCs w:val="28"/>
        </w:rPr>
        <w:t>amazing products with friends and family</w:t>
      </w:r>
    </w:p>
    <w:sectPr w:rsidR="00A558EE" w:rsidRPr="00A5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67F"/>
    <w:multiLevelType w:val="hybridMultilevel"/>
    <w:tmpl w:val="6CCAE5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7F23"/>
    <w:multiLevelType w:val="hybridMultilevel"/>
    <w:tmpl w:val="EAD8E4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E15C1"/>
    <w:multiLevelType w:val="hybridMultilevel"/>
    <w:tmpl w:val="987C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B771A"/>
    <w:multiLevelType w:val="hybridMultilevel"/>
    <w:tmpl w:val="962C8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71650"/>
    <w:multiLevelType w:val="hybridMultilevel"/>
    <w:tmpl w:val="F8F0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E7135"/>
    <w:multiLevelType w:val="hybridMultilevel"/>
    <w:tmpl w:val="C2DC2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5284E"/>
    <w:multiLevelType w:val="hybridMultilevel"/>
    <w:tmpl w:val="D7B6E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60B2D"/>
    <w:multiLevelType w:val="hybridMultilevel"/>
    <w:tmpl w:val="5E068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E3DCB"/>
    <w:multiLevelType w:val="hybridMultilevel"/>
    <w:tmpl w:val="B96E5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101A5"/>
    <w:multiLevelType w:val="hybridMultilevel"/>
    <w:tmpl w:val="A9B05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2F"/>
    <w:rsid w:val="00012DB6"/>
    <w:rsid w:val="00024394"/>
    <w:rsid w:val="0002779A"/>
    <w:rsid w:val="000E5332"/>
    <w:rsid w:val="001B1C42"/>
    <w:rsid w:val="0064082E"/>
    <w:rsid w:val="00654C5B"/>
    <w:rsid w:val="007820F4"/>
    <w:rsid w:val="00833FD7"/>
    <w:rsid w:val="0084422F"/>
    <w:rsid w:val="008709F3"/>
    <w:rsid w:val="00A558EE"/>
    <w:rsid w:val="00B95A74"/>
    <w:rsid w:val="00BA401A"/>
    <w:rsid w:val="00CB72B2"/>
    <w:rsid w:val="00D345E4"/>
    <w:rsid w:val="00D66DFF"/>
    <w:rsid w:val="00D73826"/>
    <w:rsid w:val="00D80400"/>
    <w:rsid w:val="00DA287A"/>
    <w:rsid w:val="00E1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F0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621D5-937C-1C4C-BC00-BF5A3F12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\Users\Gina\AppData\Roaming\Microsoft\Templates\LiveContent\15\Managed\Word Document Bibliography Styles\TC102786999[[fn=Single spaced (blank)]].dotx</Template>
  <TotalTime>15</TotalTime>
  <Pages>2</Pages>
  <Words>434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Berry</dc:creator>
  <cp:keywords/>
  <dc:description/>
  <cp:lastModifiedBy>Deatra Davis</cp:lastModifiedBy>
  <cp:revision>6</cp:revision>
  <cp:lastPrinted>2016-01-03T21:43:00Z</cp:lastPrinted>
  <dcterms:created xsi:type="dcterms:W3CDTF">2016-01-03T21:40:00Z</dcterms:created>
  <dcterms:modified xsi:type="dcterms:W3CDTF">2016-01-04T01:38:00Z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